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35"/>
        <w:gridCol w:w="2161"/>
        <w:gridCol w:w="2161"/>
        <w:gridCol w:w="38"/>
        <w:gridCol w:w="2123"/>
      </w:tblGrid>
      <w:tr w:rsidR="00350BB1" w:rsidTr="00886D44">
        <w:trPr>
          <w:cantSplit/>
        </w:trPr>
        <w:tc>
          <w:tcPr>
            <w:tcW w:w="8644" w:type="dxa"/>
            <w:gridSpan w:val="6"/>
            <w:tcBorders>
              <w:bottom w:val="single" w:sz="18" w:space="0" w:color="auto"/>
            </w:tcBorders>
          </w:tcPr>
          <w:p w:rsidR="00350BB1" w:rsidRPr="00857375" w:rsidRDefault="00857375" w:rsidP="00B73F91">
            <w:pPr>
              <w:shd w:val="clear" w:color="auto" w:fill="FFFFFF"/>
              <w:spacing w:after="6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ca-ES"/>
              </w:rPr>
            </w:pPr>
            <w:r w:rsidRPr="00857375"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>Certificat autoresponsable de desplaçament en el marc de l’estat d’alarma per la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r w:rsidRPr="00857375">
              <w:rPr>
                <w:rFonts w:cs="Arial"/>
                <w:b/>
                <w:bCs/>
                <w:color w:val="000000"/>
                <w:sz w:val="24"/>
                <w:szCs w:val="24"/>
                <w:lang w:eastAsia="ca-ES"/>
              </w:rPr>
              <w:t>crisi sanitària per la COVID-19</w:t>
            </w:r>
          </w:p>
        </w:tc>
      </w:tr>
      <w:tr w:rsidR="00350BB1" w:rsidTr="00886D44">
        <w:trPr>
          <w:cantSplit/>
          <w:trHeight w:val="594"/>
        </w:trPr>
        <w:tc>
          <w:tcPr>
            <w:tcW w:w="8644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350BB1" w:rsidRPr="00B73F91" w:rsidRDefault="00857375" w:rsidP="00CF3BA6">
            <w:pPr>
              <w:pStyle w:val="Ttol2"/>
              <w:spacing w:after="120"/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</w:pPr>
            <w:r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 xml:space="preserve">El Reial decret </w:t>
            </w:r>
            <w:r w:rsidR="00B73F91"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>463/2020</w:t>
            </w:r>
            <w:r w:rsidRPr="00B73F91">
              <w:rPr>
                <w:rFonts w:cs="Arial"/>
                <w:b w:val="0"/>
                <w:color w:val="000000"/>
                <w:szCs w:val="20"/>
                <w:shd w:val="clear" w:color="auto" w:fill="FFFFFF"/>
              </w:rPr>
              <w:t>, de 14 de març, pel qual es declara l'estat d'alarma per la gestió de la situació de crisi sanitària ocasionada per la COVID-19 estableix la limitació de la llibertat de circulació de les persones i determina per a quines activitats es podrà circular per les vies d'ús públic.</w:t>
            </w:r>
          </w:p>
          <w:p w:rsidR="00857375" w:rsidRPr="00857375" w:rsidRDefault="00857375" w:rsidP="00B73F91">
            <w:pPr>
              <w:spacing w:after="120"/>
            </w:pPr>
            <w:r w:rsidRPr="00B73F9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Certifico que el meu viatge està relacionat amb l'activitat especificada a continuació (marqueu la casella), autoritzada per l'article 7 del Reial decret 463/2020:</w:t>
            </w:r>
          </w:p>
        </w:tc>
      </w:tr>
      <w:bookmarkStart w:id="0" w:name="_GoBack"/>
      <w:tr w:rsidR="00857375" w:rsidTr="007D4AEA">
        <w:trPr>
          <w:cantSplit/>
          <w:trHeight w:val="397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218" w:type="dxa"/>
            <w:gridSpan w:val="5"/>
            <w:tcBorders>
              <w:top w:val="single" w:sz="12" w:space="0" w:color="auto"/>
            </w:tcBorders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Adquisició d’aliments, productes farmacèutics i de primera necessitat</w:t>
            </w:r>
          </w:p>
        </w:tc>
      </w:tr>
      <w:tr w:rsidR="00857375" w:rsidTr="007D4AEA">
        <w:trPr>
          <w:cantSplit/>
          <w:trHeight w:val="39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Assistència a centre, servei o establiment sanitari</w:t>
            </w:r>
          </w:p>
        </w:tc>
      </w:tr>
      <w:tr w:rsidR="00857375" w:rsidTr="007D4AEA">
        <w:trPr>
          <w:cantSplit/>
          <w:trHeight w:val="56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Desplaçament al lloc de treball per efectuar la prestació laboral, professional o empresarial</w:t>
            </w:r>
            <w:r w:rsid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D4AEA" w:rsidRP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Especifiqueu l'empresa:</w:t>
            </w:r>
            <w:r w:rsidR="00685C4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85C41" w:rsidRPr="005C60EC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85C41" w:rsidRPr="005C60EC">
              <w:rPr>
                <w:rFonts w:cs="Arial"/>
              </w:rPr>
              <w:instrText xml:space="preserve"> FORMTEXT </w:instrText>
            </w:r>
            <w:r w:rsidR="00685C41" w:rsidRPr="005C60EC">
              <w:rPr>
                <w:rFonts w:cs="Arial"/>
              </w:rPr>
            </w:r>
            <w:r w:rsidR="00685C41" w:rsidRPr="005C60EC">
              <w:rPr>
                <w:rFonts w:cs="Arial"/>
              </w:rPr>
              <w:fldChar w:fldCharType="separate"/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fldChar w:fldCharType="end"/>
            </w:r>
          </w:p>
        </w:tc>
      </w:tr>
      <w:tr w:rsidR="00857375" w:rsidTr="007D4AEA">
        <w:trPr>
          <w:cantSplit/>
          <w:trHeight w:val="39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Retorn al lloc de residència habitual</w:t>
            </w:r>
          </w:p>
        </w:tc>
      </w:tr>
      <w:tr w:rsidR="00857375" w:rsidTr="007D4AEA">
        <w:trPr>
          <w:cantSplit/>
          <w:trHeight w:val="56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Assistència o atenció a persones grans, menors d’edat, dependents, persones amb discapacitat o persones especialment</w:t>
            </w:r>
            <w:r w:rsidRPr="00B73F9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vulnerables</w:t>
            </w:r>
          </w:p>
        </w:tc>
      </w:tr>
      <w:tr w:rsidR="00857375" w:rsidTr="007D4AEA">
        <w:trPr>
          <w:cantSplit/>
          <w:trHeight w:val="39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Desplaçament a entitat financera o d’assegurança</w:t>
            </w:r>
          </w:p>
        </w:tc>
      </w:tr>
      <w:tr w:rsidR="00857375" w:rsidTr="007D4AEA">
        <w:trPr>
          <w:cantSplit/>
          <w:trHeight w:val="397"/>
        </w:trPr>
        <w:tc>
          <w:tcPr>
            <w:tcW w:w="426" w:type="dxa"/>
            <w:vAlign w:val="center"/>
          </w:tcPr>
          <w:p w:rsidR="00857375" w:rsidRPr="00857375" w:rsidRDefault="00857375" w:rsidP="00CF3BA6">
            <w:pPr>
              <w:pStyle w:val="3Epgraf"/>
              <w:spacing w:before="40"/>
              <w:rPr>
                <w:sz w:val="20"/>
                <w:szCs w:val="20"/>
              </w:rPr>
            </w:pPr>
            <w:r w:rsidRPr="00857375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375">
              <w:rPr>
                <w:sz w:val="20"/>
                <w:szCs w:val="20"/>
              </w:rPr>
              <w:instrText xml:space="preserve"> FORMCHECKBOX </w:instrText>
            </w:r>
            <w:r w:rsidR="007F56D1">
              <w:rPr>
                <w:sz w:val="20"/>
                <w:szCs w:val="20"/>
              </w:rPr>
            </w:r>
            <w:r w:rsidR="007F56D1">
              <w:rPr>
                <w:sz w:val="20"/>
                <w:szCs w:val="20"/>
              </w:rPr>
              <w:fldChar w:fldCharType="separate"/>
            </w:r>
            <w:r w:rsidRPr="00857375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8" w:type="dxa"/>
            <w:gridSpan w:val="5"/>
            <w:vAlign w:val="center"/>
          </w:tcPr>
          <w:p w:rsidR="00857375" w:rsidRPr="00B73F91" w:rsidRDefault="00857375" w:rsidP="00CF3BA6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5737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Causa de força major o situació de necessitat</w:t>
            </w:r>
            <w:r w:rsidR="007D4AE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4AEA">
              <w:rPr>
                <w:rFonts w:ascii="Calibri" w:hAnsi="Calibri" w:cs="Calibri"/>
                <w:color w:val="000000"/>
                <w:shd w:val="clear" w:color="auto" w:fill="FFFFFF"/>
              </w:rPr>
              <w:t>(especifiqueu-la):</w:t>
            </w:r>
            <w:r w:rsidR="00685C4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85C41" w:rsidRPr="005C60EC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85C41" w:rsidRPr="005C60EC">
              <w:rPr>
                <w:rFonts w:cs="Arial"/>
              </w:rPr>
              <w:instrText xml:space="preserve"> FORMTEXT </w:instrText>
            </w:r>
            <w:r w:rsidR="00685C41" w:rsidRPr="005C60EC">
              <w:rPr>
                <w:rFonts w:cs="Arial"/>
              </w:rPr>
            </w:r>
            <w:r w:rsidR="00685C41" w:rsidRPr="005C60EC">
              <w:rPr>
                <w:rFonts w:cs="Arial"/>
              </w:rPr>
              <w:fldChar w:fldCharType="separate"/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t> </w:t>
            </w:r>
            <w:r w:rsidR="00685C41" w:rsidRPr="005C60EC">
              <w:rPr>
                <w:rFonts w:cs="Arial"/>
              </w:rPr>
              <w:fldChar w:fldCharType="end"/>
            </w:r>
          </w:p>
        </w:tc>
      </w:tr>
      <w:tr w:rsidR="007D4AEA" w:rsidTr="00CF3BA6">
        <w:trPr>
          <w:cantSplit/>
        </w:trPr>
        <w:tc>
          <w:tcPr>
            <w:tcW w:w="426" w:type="dxa"/>
            <w:vAlign w:val="center"/>
          </w:tcPr>
          <w:p w:rsidR="007D4AEA" w:rsidRPr="00857375" w:rsidRDefault="007D4AEA" w:rsidP="00CF3BA6">
            <w:pPr>
              <w:pStyle w:val="3Epgraf"/>
              <w:spacing w:before="40"/>
              <w:rPr>
                <w:sz w:val="20"/>
                <w:szCs w:val="20"/>
              </w:rPr>
            </w:pPr>
          </w:p>
        </w:tc>
        <w:tc>
          <w:tcPr>
            <w:tcW w:w="8218" w:type="dxa"/>
            <w:gridSpan w:val="5"/>
            <w:vAlign w:val="center"/>
          </w:tcPr>
          <w:p w:rsidR="007D4AEA" w:rsidRPr="00857375" w:rsidRDefault="007D4AEA" w:rsidP="007D4AEA">
            <w:pPr>
              <w:shd w:val="clear" w:color="auto" w:fill="FFFFFF"/>
              <w:spacing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50BB1" w:rsidTr="00B73F91">
        <w:trPr>
          <w:cantSplit/>
          <w:trHeight w:val="401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50BB1" w:rsidRPr="00B73F91" w:rsidRDefault="0077078C" w:rsidP="0077078C">
            <w:pPr>
              <w:shd w:val="clear" w:color="auto" w:fill="FFFFFF"/>
              <w:spacing w:after="40" w:line="240" w:lineRule="auto"/>
              <w:rPr>
                <w:b/>
              </w:rPr>
            </w:pPr>
            <w:r>
              <w:rPr>
                <w:b/>
              </w:rPr>
              <w:t>Trajecte</w:t>
            </w:r>
          </w:p>
        </w:tc>
      </w:tr>
      <w:tr w:rsidR="0077078C" w:rsidTr="00AF0BCD">
        <w:trPr>
          <w:cantSplit/>
        </w:trPr>
        <w:tc>
          <w:tcPr>
            <w:tcW w:w="8644" w:type="dxa"/>
            <w:gridSpan w:val="6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4D07D4">
            <w:pPr>
              <w:pStyle w:val="3Epgraf"/>
              <w:spacing w:before="40"/>
              <w:rPr>
                <w:b/>
                <w:sz w:val="20"/>
                <w:szCs w:val="20"/>
              </w:rPr>
            </w:pPr>
            <w:r w:rsidRPr="0077078C">
              <w:rPr>
                <w:b/>
                <w:sz w:val="18"/>
                <w:szCs w:val="18"/>
              </w:rPr>
              <w:t>Adreça d’origen</w:t>
            </w:r>
          </w:p>
        </w:tc>
      </w:tr>
      <w:tr w:rsidR="0077078C" w:rsidTr="00AF0BCD">
        <w:trPr>
          <w:cantSplit/>
        </w:trPr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Província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Comarca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Municipi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4D07D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Codi postal</w:t>
            </w:r>
          </w:p>
        </w:tc>
      </w:tr>
      <w:tr w:rsidR="0077078C" w:rsidTr="0077078C">
        <w:trPr>
          <w:cantSplit/>
        </w:trPr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:rsidR="0077078C" w:rsidRPr="005C60EC" w:rsidRDefault="005C60EC" w:rsidP="004D07D4">
            <w:pPr>
              <w:pStyle w:val="4Resposta"/>
              <w:rPr>
                <w:rFonts w:ascii="Arial" w:hAnsi="Arial" w:cs="Arial"/>
                <w:sz w:val="22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:rsidR="0077078C" w:rsidRDefault="005C60EC" w:rsidP="004D07D4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7078C" w:rsidTr="00AF0BCD">
        <w:trPr>
          <w:cantSplit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7078C" w:rsidRPr="0077078C" w:rsidRDefault="0077078C" w:rsidP="00886D4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b/>
                <w:sz w:val="18"/>
                <w:szCs w:val="18"/>
              </w:rPr>
              <w:t>Adreça de destinació</w:t>
            </w:r>
          </w:p>
        </w:tc>
      </w:tr>
      <w:tr w:rsidR="0077078C" w:rsidTr="0077078C">
        <w:trPr>
          <w:cantSplit/>
        </w:trPr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Província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Comarca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Municipi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bottom w:val="nil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Codi postal</w:t>
            </w:r>
          </w:p>
        </w:tc>
      </w:tr>
      <w:tr w:rsidR="0077078C" w:rsidTr="0077078C">
        <w:trPr>
          <w:cantSplit/>
        </w:trPr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bottom w:val="single" w:sz="12" w:space="0" w:color="auto"/>
            </w:tcBorders>
          </w:tcPr>
          <w:p w:rsidR="0077078C" w:rsidRDefault="005C60EC" w:rsidP="00AF0BCD">
            <w:pPr>
              <w:pStyle w:val="4Resposta"/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7078C" w:rsidTr="0077078C">
        <w:trPr>
          <w:cantSplit/>
          <w:trHeight w:val="409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7078C" w:rsidRPr="00886D44" w:rsidRDefault="0077078C" w:rsidP="0077078C">
            <w:pPr>
              <w:shd w:val="clear" w:color="auto" w:fill="FFFFFF"/>
              <w:spacing w:after="40" w:line="240" w:lineRule="auto"/>
              <w:rPr>
                <w:rFonts w:cs="Arial"/>
              </w:rPr>
            </w:pPr>
            <w:r w:rsidRPr="00B73F91">
              <w:rPr>
                <w:b/>
              </w:rPr>
              <w:t>Dades personals</w:t>
            </w:r>
            <w:r>
              <w:rPr>
                <w:b/>
              </w:rPr>
              <w:t xml:space="preserve"> i signatura</w:t>
            </w:r>
          </w:p>
        </w:tc>
      </w:tr>
      <w:tr w:rsidR="0077078C" w:rsidTr="0077078C">
        <w:trPr>
          <w:cantSplit/>
        </w:trPr>
        <w:tc>
          <w:tcPr>
            <w:tcW w:w="6521" w:type="dxa"/>
            <w:gridSpan w:val="5"/>
            <w:tcBorders>
              <w:top w:val="single" w:sz="12" w:space="0" w:color="auto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Nom i cognoms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77078C" w:rsidRPr="0077078C" w:rsidRDefault="0077078C" w:rsidP="00AF0BCD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DNI / NIF</w:t>
            </w:r>
          </w:p>
        </w:tc>
      </w:tr>
      <w:tr w:rsidR="0077078C" w:rsidTr="00AF0BCD">
        <w:trPr>
          <w:cantSplit/>
        </w:trPr>
        <w:tc>
          <w:tcPr>
            <w:tcW w:w="6521" w:type="dxa"/>
            <w:gridSpan w:val="5"/>
            <w:tcBorders>
              <w:bottom w:val="single" w:sz="8" w:space="0" w:color="auto"/>
            </w:tcBorders>
          </w:tcPr>
          <w:p w:rsidR="0077078C" w:rsidRPr="0077078C" w:rsidRDefault="005C60EC" w:rsidP="00AF0BCD">
            <w:pPr>
              <w:pStyle w:val="4Resposta"/>
              <w:rPr>
                <w:sz w:val="18"/>
                <w:szCs w:val="18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77078C" w:rsidRPr="0077078C" w:rsidRDefault="005C60EC" w:rsidP="00AF0BCD">
            <w:pPr>
              <w:pStyle w:val="4Resposta"/>
              <w:rPr>
                <w:sz w:val="18"/>
                <w:szCs w:val="18"/>
              </w:rPr>
            </w:pPr>
            <w:r w:rsidRPr="005C60EC"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C60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C60EC">
              <w:rPr>
                <w:rFonts w:ascii="Arial" w:hAnsi="Arial" w:cs="Arial"/>
                <w:sz w:val="22"/>
              </w:rPr>
            </w:r>
            <w:r w:rsidRPr="005C60EC">
              <w:rPr>
                <w:rFonts w:ascii="Arial" w:hAnsi="Arial" w:cs="Arial"/>
                <w:sz w:val="22"/>
              </w:rPr>
              <w:fldChar w:fldCharType="separate"/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t> </w:t>
            </w:r>
            <w:r w:rsidRPr="005C60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3BA6" w:rsidTr="00CF3BA6">
        <w:trPr>
          <w:cantSplit/>
          <w:trHeight w:val="270"/>
        </w:trPr>
        <w:tc>
          <w:tcPr>
            <w:tcW w:w="8644" w:type="dxa"/>
            <w:gridSpan w:val="6"/>
            <w:tcBorders>
              <w:top w:val="single" w:sz="8" w:space="0" w:color="auto"/>
            </w:tcBorders>
          </w:tcPr>
          <w:p w:rsidR="00CF3BA6" w:rsidRPr="0077078C" w:rsidRDefault="00CF3BA6" w:rsidP="00886D44">
            <w:pPr>
              <w:pStyle w:val="3Epgraf"/>
              <w:spacing w:before="40"/>
              <w:rPr>
                <w:sz w:val="18"/>
                <w:szCs w:val="18"/>
              </w:rPr>
            </w:pPr>
            <w:r w:rsidRPr="0077078C">
              <w:rPr>
                <w:sz w:val="18"/>
                <w:szCs w:val="18"/>
              </w:rPr>
              <w:t>Signatura</w:t>
            </w:r>
            <w:r w:rsidR="00E86D59">
              <w:rPr>
                <w:sz w:val="18"/>
                <w:szCs w:val="18"/>
              </w:rPr>
              <w:t xml:space="preserve"> i data</w:t>
            </w:r>
          </w:p>
        </w:tc>
      </w:tr>
      <w:tr w:rsidR="00CF3BA6" w:rsidTr="00CF3BA6">
        <w:trPr>
          <w:cantSplit/>
          <w:trHeight w:val="270"/>
        </w:trPr>
        <w:tc>
          <w:tcPr>
            <w:tcW w:w="8644" w:type="dxa"/>
            <w:gridSpan w:val="6"/>
            <w:tcBorders>
              <w:bottom w:val="single" w:sz="18" w:space="0" w:color="auto"/>
            </w:tcBorders>
          </w:tcPr>
          <w:p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:rsidR="00CF3BA6" w:rsidRPr="0077078C" w:rsidRDefault="00CF3BA6" w:rsidP="00350BB1">
            <w:pPr>
              <w:pStyle w:val="4Resposta"/>
              <w:rPr>
                <w:rFonts w:ascii="Arial" w:hAnsi="Arial" w:cs="Arial"/>
                <w:sz w:val="18"/>
                <w:szCs w:val="18"/>
              </w:rPr>
            </w:pPr>
          </w:p>
          <w:p w:rsidR="00CF3BA6" w:rsidRPr="0077078C" w:rsidRDefault="00CF3BA6" w:rsidP="00350BB1">
            <w:pPr>
              <w:pStyle w:val="4Resposta"/>
              <w:rPr>
                <w:sz w:val="18"/>
                <w:szCs w:val="18"/>
              </w:rPr>
            </w:pPr>
          </w:p>
        </w:tc>
      </w:tr>
    </w:tbl>
    <w:p w:rsidR="00350BB1" w:rsidRPr="00661506" w:rsidRDefault="00350BB1"/>
    <w:p w:rsidR="00350BB1" w:rsidRDefault="00350BB1"/>
    <w:sectPr w:rsidR="00350BB1">
      <w:headerReference w:type="default" r:id="rId7"/>
      <w:pgSz w:w="11906" w:h="16838" w:code="9"/>
      <w:pgMar w:top="2268" w:right="1701" w:bottom="1701" w:left="1701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D1" w:rsidRDefault="007F56D1">
      <w:r>
        <w:separator/>
      </w:r>
    </w:p>
  </w:endnote>
  <w:endnote w:type="continuationSeparator" w:id="0">
    <w:p w:rsidR="007F56D1" w:rsidRDefault="007F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D1" w:rsidRDefault="007F56D1">
      <w:r>
        <w:separator/>
      </w:r>
    </w:p>
  </w:footnote>
  <w:footnote w:type="continuationSeparator" w:id="0">
    <w:p w:rsidR="007F56D1" w:rsidRDefault="007F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B1" w:rsidRDefault="00611304">
    <w:pPr>
      <w:spacing w:line="240" w:lineRule="exact"/>
      <w:rPr>
        <w:sz w:val="16"/>
      </w:rPr>
    </w:pPr>
    <w:r>
      <w:rPr>
        <w:noProof/>
        <w:sz w:val="16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180340</wp:posOffset>
          </wp:positionV>
          <wp:extent cx="1993265" cy="328930"/>
          <wp:effectExtent l="0" t="0" r="0" b="0"/>
          <wp:wrapNone/>
          <wp:docPr id="4" name="Imatge 1" descr="logotip del Departament d'Interior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tip del Departament d'Interior de la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  <w:r w:rsidR="00087717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cNompOOG0S1AnAU0q6SX6lWmrTB8Wlt2Y/fUuY4hkhIrmKjROGYWQ7pATICkr4gdgFS6ako8gIRkdDaWF1rw==" w:salt="HvfQtR4jhoxXVvmGz3YD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4"/>
    <w:rsid w:val="00002424"/>
    <w:rsid w:val="00087717"/>
    <w:rsid w:val="000C657E"/>
    <w:rsid w:val="001C5B11"/>
    <w:rsid w:val="001D1312"/>
    <w:rsid w:val="00200900"/>
    <w:rsid w:val="002162BC"/>
    <w:rsid w:val="002D60EC"/>
    <w:rsid w:val="00340CCA"/>
    <w:rsid w:val="00350BB1"/>
    <w:rsid w:val="003E45AF"/>
    <w:rsid w:val="00461235"/>
    <w:rsid w:val="00465300"/>
    <w:rsid w:val="004D07D4"/>
    <w:rsid w:val="004D45EE"/>
    <w:rsid w:val="00507C74"/>
    <w:rsid w:val="00512EF2"/>
    <w:rsid w:val="0052417C"/>
    <w:rsid w:val="005C60EC"/>
    <w:rsid w:val="005C70B6"/>
    <w:rsid w:val="00611304"/>
    <w:rsid w:val="00661506"/>
    <w:rsid w:val="00685C41"/>
    <w:rsid w:val="006932BF"/>
    <w:rsid w:val="00704FF5"/>
    <w:rsid w:val="00716E01"/>
    <w:rsid w:val="0077078C"/>
    <w:rsid w:val="00783434"/>
    <w:rsid w:val="007D4AEA"/>
    <w:rsid w:val="007F56D1"/>
    <w:rsid w:val="00857375"/>
    <w:rsid w:val="00886D44"/>
    <w:rsid w:val="009002C6"/>
    <w:rsid w:val="00916F26"/>
    <w:rsid w:val="0095138C"/>
    <w:rsid w:val="009C5C2B"/>
    <w:rsid w:val="00A06BA2"/>
    <w:rsid w:val="00A975AC"/>
    <w:rsid w:val="00AB71D4"/>
    <w:rsid w:val="00AF0BCD"/>
    <w:rsid w:val="00B73F91"/>
    <w:rsid w:val="00BB5D66"/>
    <w:rsid w:val="00C35370"/>
    <w:rsid w:val="00CB6F58"/>
    <w:rsid w:val="00CF3BA6"/>
    <w:rsid w:val="00D625AD"/>
    <w:rsid w:val="00E35591"/>
    <w:rsid w:val="00E46BC4"/>
    <w:rsid w:val="00E86D59"/>
    <w:rsid w:val="00ED1506"/>
    <w:rsid w:val="00EF124F"/>
    <w:rsid w:val="00F02B3F"/>
    <w:rsid w:val="00FC6DD3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41E6A"/>
  <w15:chartTrackingRefBased/>
  <w15:docId w15:val="{AC217CF5-88B6-4D11-914C-C93991D5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06"/>
    <w:pPr>
      <w:spacing w:line="288" w:lineRule="auto"/>
    </w:pPr>
    <w:rPr>
      <w:rFonts w:ascii="Arial" w:hAnsi="Arial"/>
      <w:sz w:val="22"/>
      <w:szCs w:val="22"/>
      <w:lang w:eastAsia="es-ES"/>
    </w:rPr>
  </w:style>
  <w:style w:type="paragraph" w:styleId="Ttol1">
    <w:name w:val="heading 1"/>
    <w:basedOn w:val="Normal"/>
    <w:next w:val="Normal"/>
    <w:qFormat/>
    <w:rsid w:val="00661506"/>
    <w:pPr>
      <w:keepNext/>
      <w:outlineLvl w:val="0"/>
    </w:pPr>
    <w:rPr>
      <w:b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60" w:after="20"/>
      <w:outlineLvl w:val="1"/>
    </w:pPr>
    <w:rPr>
      <w:b/>
      <w:sz w:val="20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Epgraf">
    <w:name w:val="3. Epígraf"/>
    <w:basedOn w:val="Normal"/>
    <w:rPr>
      <w:sz w:val="16"/>
    </w:rPr>
  </w:style>
  <w:style w:type="paragraph" w:customStyle="1" w:styleId="4Resposta">
    <w:name w:val="4. Resposta"/>
    <w:basedOn w:val="Normal"/>
    <w:pPr>
      <w:spacing w:after="40"/>
    </w:pPr>
    <w:rPr>
      <w:rFonts w:ascii="Courier New" w:hAnsi="Courier New"/>
      <w:sz w:val="20"/>
    </w:rPr>
  </w:style>
  <w:style w:type="paragraph" w:customStyle="1" w:styleId="5Peudepgina">
    <w:name w:val="5. Peu de pàgina"/>
    <w:basedOn w:val="Normal"/>
    <w:rsid w:val="00661506"/>
    <w:pPr>
      <w:spacing w:line="240" w:lineRule="auto"/>
    </w:pPr>
    <w:rPr>
      <w:sz w:val="14"/>
      <w:szCs w:val="14"/>
    </w:rPr>
  </w:style>
  <w:style w:type="paragraph" w:customStyle="1" w:styleId="1Ttolimprs">
    <w:name w:val="1. Títol imprès"/>
    <w:basedOn w:val="Ttol1"/>
    <w:rsid w:val="00340CCA"/>
    <w:rPr>
      <w:sz w:val="24"/>
    </w:rPr>
  </w:style>
  <w:style w:type="paragraph" w:customStyle="1" w:styleId="2Subttolimprs">
    <w:name w:val="2. Subtítol imprès"/>
    <w:rsid w:val="00340CCA"/>
    <w:pPr>
      <w:spacing w:before="80" w:line="264" w:lineRule="auto"/>
    </w:pPr>
    <w:rPr>
      <w:rFonts w:ascii="Arial" w:hAnsi="Arial"/>
      <w:b/>
      <w:szCs w:val="32"/>
      <w:lang w:eastAsia="es-ES"/>
    </w:rPr>
  </w:style>
  <w:style w:type="paragraph" w:styleId="Capalera">
    <w:name w:val="header"/>
    <w:basedOn w:val="Normal"/>
    <w:rsid w:val="005C70B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C70B6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5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ERVEI%20DE%20DIFUSI&#211;\Llengua%20i%20Publicacions\_FORMULARIS\codis%20i%20plantilles\plantilles\Plantilla%20per%20fer%20impreso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BB3D-3993-4FAB-9413-A73EB2D0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per fer impresos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>Departament d'Interior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autoresponsable de desplaçament en el marc de l’estat d’alarma per la crisi sanitària per la COVID-19</dc:title>
  <dc:subject>Certificat autoresponsable durant la coronavirus</dc:subject>
  <dc:creator>Generalitat de Catalunya. Departament d'Interior</dc:creator>
  <cp:keywords>coronavirus, certificat responsable, certificat, protecció civil, emergències, salut, interior</cp:keywords>
  <dc:description/>
  <cp:lastModifiedBy>Cristina Caballé Macarrilla</cp:lastModifiedBy>
  <cp:revision>4</cp:revision>
  <cp:lastPrinted>2020-03-20T18:56:00Z</cp:lastPrinted>
  <dcterms:created xsi:type="dcterms:W3CDTF">2020-03-21T11:28:00Z</dcterms:created>
  <dcterms:modified xsi:type="dcterms:W3CDTF">2020-03-21T12:06:00Z</dcterms:modified>
</cp:coreProperties>
</file>